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41F" w:rsidRPr="00B8241F" w:rsidRDefault="00B8241F" w:rsidP="00B8241F">
      <w:pPr>
        <w:spacing w:before="0" w:after="0" w:line="360" w:lineRule="auto"/>
        <w:jc w:val="center"/>
        <w:rPr>
          <w:rFonts w:cs="Times New Roman"/>
          <w:b/>
          <w:sz w:val="28"/>
          <w:szCs w:val="28"/>
        </w:rPr>
      </w:pPr>
      <w:r w:rsidRPr="00B8241F">
        <w:rPr>
          <w:rFonts w:cs="Times New Roman"/>
          <w:b/>
          <w:sz w:val="28"/>
          <w:szCs w:val="28"/>
        </w:rPr>
        <w:t>HOA CÚC ÁO</w:t>
      </w:r>
    </w:p>
    <w:p w:rsidR="00B8241F" w:rsidRPr="00B8241F" w:rsidRDefault="00B8241F" w:rsidP="00B8241F">
      <w:pPr>
        <w:spacing w:before="0" w:after="0" w:line="360" w:lineRule="auto"/>
        <w:jc w:val="both"/>
        <w:rPr>
          <w:rFonts w:cs="Times New Roman"/>
          <w:sz w:val="28"/>
          <w:szCs w:val="28"/>
        </w:rPr>
      </w:pP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Xóm Bờ Giậu quanh năm vắng vẻ bỗng có thêm người tới đị</w:t>
      </w:r>
      <w:r>
        <w:rPr>
          <w:rFonts w:cs="Times New Roman"/>
          <w:sz w:val="28"/>
          <w:szCs w:val="28"/>
        </w:rPr>
        <w:t>nh cư: cô hoa cúc áo.</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Cô cúc áo từ đâu chuyển đến không ai biết. Một sớm mai thức dậy, cụ giáo cóc thấy cô đứng khép nép bên con đường mòn. Thân hình cô mảnh mai với những chiếc lá xanh non bé xíu. Cô như lẫn vào đám cỏ dại, phải là người tinh tường như cụ giáo mới nhậ</w:t>
      </w:r>
      <w:r>
        <w:rPr>
          <w:rFonts w:cs="Times New Roman"/>
          <w:sz w:val="28"/>
          <w:szCs w:val="28"/>
        </w:rPr>
        <w:t>n ra.</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Ngày tháng qua mau. Mùa xuân ấm áp đang về. Và buổi sáng Chủ nhật tuyệt vời ấy đã tớ</w:t>
      </w:r>
      <w:r>
        <w:rPr>
          <w:rFonts w:cs="Times New Roman"/>
          <w:sz w:val="28"/>
          <w:szCs w:val="28"/>
        </w:rPr>
        <w:t>i…</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Cụ giáo có thức dậy, trong mùi hương nồng nàn. Nghe tiếng lao xao, cụ chống gậy, thận trọng dò từng bước ra cửa. Chao, cô cúc áo như đã hóa thân thành người khác, phô bày tất cả vẻ lộng lẫy của mình qua những bông hoa vàng rự</w:t>
      </w:r>
      <w:r>
        <w:rPr>
          <w:rFonts w:cs="Times New Roman"/>
          <w:sz w:val="28"/>
          <w:szCs w:val="28"/>
        </w:rPr>
        <w:t>c ngát hương.</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Bên cạnh, anh dế còm đứng ngây nhìn. Bác giun đất gật gù thán phục. Vài chị cào cào áo xanh váy đỏ là người xóm bên đi ngang qua cũng dừng lạ</w:t>
      </w:r>
      <w:r>
        <w:rPr>
          <w:rFonts w:cs="Times New Roman"/>
          <w:sz w:val="28"/>
          <w:szCs w:val="28"/>
        </w:rPr>
        <w:t>i ngó nghiêng.</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Xóm Bờ Giậu từ lâu thiu thiu ngủ, nay bỗng bừng tỉnh trong hương sắc mớ</w:t>
      </w:r>
      <w:r>
        <w:rPr>
          <w:rFonts w:cs="Times New Roman"/>
          <w:sz w:val="28"/>
          <w:szCs w:val="28"/>
        </w:rPr>
        <w:t>i.</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Trưa hôm đó, dế còm sang chơi nhà cụ giáo cóc. Loay hoay mãi anh chàng mới dám đọc cho cụ nghe bài thơ mới làm có nhan đề “Nàng từ đâu tớ</w:t>
      </w:r>
      <w:r>
        <w:rPr>
          <w:rFonts w:cs="Times New Roman"/>
          <w:sz w:val="28"/>
          <w:szCs w:val="28"/>
        </w:rPr>
        <w:t>i”:</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Nàng từ đâu tớ</w:t>
      </w:r>
      <w:r>
        <w:rPr>
          <w:rFonts w:cs="Times New Roman"/>
          <w:sz w:val="28"/>
          <w:szCs w:val="28"/>
        </w:rPr>
        <w:t>i</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Nàng diệ</w:t>
      </w:r>
      <w:r>
        <w:rPr>
          <w:rFonts w:cs="Times New Roman"/>
          <w:sz w:val="28"/>
          <w:szCs w:val="28"/>
        </w:rPr>
        <w:t>n áo vàng</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Vàng như nắng sớ</w:t>
      </w:r>
      <w:r>
        <w:rPr>
          <w:rFonts w:cs="Times New Roman"/>
          <w:sz w:val="28"/>
          <w:szCs w:val="28"/>
        </w:rPr>
        <w:t>m</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Hương thơm điệ</w:t>
      </w:r>
      <w:r>
        <w:rPr>
          <w:rFonts w:cs="Times New Roman"/>
          <w:sz w:val="28"/>
          <w:szCs w:val="28"/>
        </w:rPr>
        <w:t>u đàng.</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Này ông giun đấ</w:t>
      </w:r>
      <w:r>
        <w:rPr>
          <w:rFonts w:cs="Times New Roman"/>
          <w:sz w:val="28"/>
          <w:szCs w:val="28"/>
        </w:rPr>
        <w:t>t</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Này chị</w:t>
      </w:r>
      <w:r>
        <w:rPr>
          <w:rFonts w:cs="Times New Roman"/>
          <w:sz w:val="28"/>
          <w:szCs w:val="28"/>
        </w:rPr>
        <w:t xml:space="preserve"> cào cào</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Này cụ</w:t>
      </w:r>
      <w:r>
        <w:rPr>
          <w:rFonts w:cs="Times New Roman"/>
          <w:sz w:val="28"/>
          <w:szCs w:val="28"/>
        </w:rPr>
        <w:t xml:space="preserve"> giáo cóc</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Bây giờ</w:t>
      </w:r>
      <w:r>
        <w:rPr>
          <w:rFonts w:cs="Times New Roman"/>
          <w:sz w:val="28"/>
          <w:szCs w:val="28"/>
        </w:rPr>
        <w:t xml:space="preserve"> tính sao?</w:t>
      </w:r>
    </w:p>
    <w:p w:rsidR="00B8241F" w:rsidRPr="00B8241F" w:rsidRDefault="00B8241F" w:rsidP="00B8241F">
      <w:pPr>
        <w:spacing w:before="0" w:after="0" w:line="360" w:lineRule="auto"/>
        <w:jc w:val="both"/>
        <w:rPr>
          <w:rFonts w:cs="Times New Roman"/>
          <w:sz w:val="28"/>
          <w:szCs w:val="28"/>
        </w:rPr>
      </w:pPr>
      <w:r>
        <w:rPr>
          <w:rFonts w:cs="Times New Roman"/>
          <w:sz w:val="28"/>
          <w:szCs w:val="28"/>
        </w:rPr>
        <w:t>Tính sao thì tính </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Người đẹp nhườ</w:t>
      </w:r>
      <w:r>
        <w:rPr>
          <w:rFonts w:cs="Times New Roman"/>
          <w:sz w:val="28"/>
          <w:szCs w:val="28"/>
        </w:rPr>
        <w:t>ng kia</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Hộ khẩu Bờ Giậu</w:t>
      </w:r>
    </w:p>
    <w:p w:rsidR="00B8241F" w:rsidRPr="00B8241F" w:rsidRDefault="00B8241F" w:rsidP="00B8241F">
      <w:pPr>
        <w:spacing w:before="0" w:after="0" w:line="360" w:lineRule="auto"/>
        <w:jc w:val="both"/>
        <w:rPr>
          <w:rFonts w:cs="Times New Roman"/>
          <w:sz w:val="28"/>
          <w:szCs w:val="28"/>
        </w:rPr>
      </w:pP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lastRenderedPageBreak/>
        <w:t>Nhập vào miễ</w:t>
      </w:r>
      <w:r>
        <w:rPr>
          <w:rFonts w:cs="Times New Roman"/>
          <w:sz w:val="28"/>
          <w:szCs w:val="28"/>
        </w:rPr>
        <w:t>n chê.</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Cụ giáo cóc nghe xong ho khù khụ</w:t>
      </w:r>
      <w:r>
        <w:rPr>
          <w:rFonts w:cs="Times New Roman"/>
          <w:sz w:val="28"/>
          <w:szCs w:val="28"/>
        </w:rPr>
        <w:t>:</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 Thú vị, thú vị. Đưa được cả hộ khẩu vào thơ. Giỏ</w:t>
      </w:r>
      <w:r>
        <w:rPr>
          <w:rFonts w:cs="Times New Roman"/>
          <w:sz w:val="28"/>
          <w:szCs w:val="28"/>
        </w:rPr>
        <w:t>i!</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Nghe cụ giáo khen, dế còm sướng ngẩn ngườ</w:t>
      </w:r>
      <w:r>
        <w:rPr>
          <w:rFonts w:cs="Times New Roman"/>
          <w:sz w:val="28"/>
          <w:szCs w:val="28"/>
        </w:rPr>
        <w:t>i.</w:t>
      </w:r>
    </w:p>
    <w:p w:rsidR="00B8241F" w:rsidRPr="00B8241F" w:rsidRDefault="00B8241F" w:rsidP="00B8241F">
      <w:pPr>
        <w:spacing w:before="0" w:after="0" w:line="360" w:lineRule="auto"/>
        <w:jc w:val="both"/>
        <w:rPr>
          <w:rFonts w:cs="Times New Roman"/>
          <w:sz w:val="28"/>
          <w:szCs w:val="28"/>
        </w:rPr>
      </w:pPr>
      <w:r w:rsidRPr="00B8241F">
        <w:rPr>
          <w:rFonts w:cs="Times New Roman"/>
          <w:sz w:val="28"/>
          <w:szCs w:val="28"/>
        </w:rPr>
        <w:t>Cuộc đời kỳ diệu thế đấy: cô nàng cúc áo với những bông hoa xinh nhỏ, chỉ trong vòng buổi sáng đã biến anh dế thành nhà thơ. </w:t>
      </w:r>
    </w:p>
    <w:p w:rsidR="0028335B" w:rsidRPr="00B8241F" w:rsidRDefault="0028335B" w:rsidP="00B8241F">
      <w:pPr>
        <w:spacing w:before="0" w:after="0" w:line="360" w:lineRule="auto"/>
        <w:jc w:val="both"/>
        <w:rPr>
          <w:rFonts w:cs="Times New Roman"/>
          <w:sz w:val="28"/>
          <w:szCs w:val="28"/>
        </w:rPr>
      </w:pPr>
      <w:bookmarkStart w:id="0" w:name="_GoBack"/>
      <w:bookmarkEnd w:id="0"/>
    </w:p>
    <w:sectPr w:rsidR="0028335B" w:rsidRPr="00B8241F" w:rsidSect="0018373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1F"/>
    <w:rsid w:val="00183738"/>
    <w:rsid w:val="0028335B"/>
    <w:rsid w:val="005F3B0F"/>
    <w:rsid w:val="00B8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675B"/>
  <w15:chartTrackingRefBased/>
  <w15:docId w15:val="{7B82E5F4-C537-4B7C-A652-20F77736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2024-05-02T03:18:00Z</dcterms:created>
  <dcterms:modified xsi:type="dcterms:W3CDTF">2024-05-02T03:19:00Z</dcterms:modified>
</cp:coreProperties>
</file>